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42" w:rsidRPr="008D14D4" w:rsidRDefault="00203979" w:rsidP="00DD09B2">
      <w:pPr>
        <w:widowControl/>
        <w:adjustRightInd w:val="0"/>
        <w:snapToGrid w:val="0"/>
        <w:spacing w:before="100" w:beforeAutospacing="1" w:after="100" w:afterAutospacing="1" w:line="240" w:lineRule="auto"/>
        <w:jc w:val="center"/>
        <w:rPr>
          <w:rFonts w:ascii="宋体" w:eastAsia="宋体" w:hAnsi="宋体" w:cs="Times New Roman"/>
          <w:kern w:val="0"/>
          <w:sz w:val="32"/>
          <w:szCs w:val="32"/>
        </w:rPr>
      </w:pPr>
      <w:proofErr w:type="gramStart"/>
      <w:r w:rsidRPr="008D14D4">
        <w:rPr>
          <w:rFonts w:ascii="宋体" w:eastAsia="宋体" w:hAnsi="宋体" w:cs="Times New Roman" w:hint="eastAsia"/>
          <w:kern w:val="0"/>
          <w:sz w:val="32"/>
          <w:szCs w:val="32"/>
        </w:rPr>
        <w:t>魅</w:t>
      </w:r>
      <w:proofErr w:type="gramEnd"/>
      <w:r w:rsidRPr="008D14D4">
        <w:rPr>
          <w:rFonts w:ascii="宋体" w:eastAsia="宋体" w:hAnsi="宋体" w:cs="Times New Roman" w:hint="eastAsia"/>
          <w:kern w:val="0"/>
          <w:sz w:val="32"/>
          <w:szCs w:val="32"/>
        </w:rPr>
        <w:t>丽数学基础前沿论坛</w:t>
      </w:r>
      <w:r w:rsidR="00DD09B2" w:rsidRPr="008D14D4">
        <w:rPr>
          <w:rFonts w:ascii="宋体" w:eastAsia="宋体" w:hAnsi="宋体" w:cs="Times New Roman" w:hint="eastAsia"/>
          <w:kern w:val="0"/>
          <w:sz w:val="32"/>
          <w:szCs w:val="32"/>
        </w:rPr>
        <w:t xml:space="preserve"> </w:t>
      </w:r>
      <w:r w:rsidR="0085327D" w:rsidRPr="008D14D4">
        <w:rPr>
          <w:rFonts w:ascii="宋体" w:eastAsia="宋体" w:hAnsi="宋体" w:cs="Times New Roman" w:hint="eastAsia"/>
          <w:kern w:val="0"/>
          <w:sz w:val="32"/>
          <w:szCs w:val="32"/>
        </w:rPr>
        <w:t>(参会回执)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389"/>
        <w:gridCol w:w="737"/>
        <w:gridCol w:w="2127"/>
        <w:gridCol w:w="2482"/>
      </w:tblGrid>
      <w:tr w:rsidR="002A2308" w:rsidTr="0033513A">
        <w:tc>
          <w:tcPr>
            <w:tcW w:w="2405" w:type="dxa"/>
            <w:vAlign w:val="center"/>
          </w:tcPr>
          <w:p w:rsidR="002A2308" w:rsidRDefault="002A2308" w:rsidP="00DD09B2">
            <w:pPr>
              <w:snapToGrid w:val="0"/>
              <w:spacing w:after="0" w:line="20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2A2308" w:rsidRDefault="002A2308" w:rsidP="00D71AEA">
            <w:pPr>
              <w:spacing w:line="24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A2308" w:rsidRPr="00FC551F" w:rsidRDefault="002A2308" w:rsidP="00DD09B2">
            <w:pPr>
              <w:snapToGrid w:val="0"/>
              <w:spacing w:after="0" w:line="200" w:lineRule="atLeast"/>
              <w:jc w:val="center"/>
              <w:rPr>
                <w:rStyle w:val="ab"/>
                <w:b w:val="0"/>
                <w:spacing w:val="8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pacing w:val="8"/>
                <w:sz w:val="24"/>
                <w:szCs w:val="24"/>
              </w:rPr>
              <w:t>职称</w:t>
            </w:r>
          </w:p>
        </w:tc>
        <w:tc>
          <w:tcPr>
            <w:tcW w:w="2482" w:type="dxa"/>
            <w:vAlign w:val="center"/>
          </w:tcPr>
          <w:p w:rsidR="002A2308" w:rsidRPr="00FC551F" w:rsidRDefault="002A2308" w:rsidP="00D71AEA">
            <w:pPr>
              <w:spacing w:line="240" w:lineRule="atLeast"/>
              <w:ind w:left="1200" w:hangingChars="500" w:hanging="1200"/>
              <w:jc w:val="left"/>
              <w:rPr>
                <w:rStyle w:val="fontstyle01"/>
                <w:b w:val="0"/>
                <w:color w:val="auto"/>
                <w:sz w:val="24"/>
                <w:szCs w:val="24"/>
              </w:rPr>
            </w:pPr>
          </w:p>
        </w:tc>
      </w:tr>
      <w:tr w:rsidR="002A2308" w:rsidTr="0033513A">
        <w:tc>
          <w:tcPr>
            <w:tcW w:w="2405" w:type="dxa"/>
            <w:vAlign w:val="center"/>
          </w:tcPr>
          <w:p w:rsidR="002A2308" w:rsidRDefault="002A2308" w:rsidP="002A2308">
            <w:pPr>
              <w:pStyle w:val="a9"/>
              <w:widowControl/>
              <w:wordWrap w:val="0"/>
              <w:snapToGrid w:val="0"/>
              <w:spacing w:beforeAutospacing="0" w:afterAutospacing="0" w:line="240" w:lineRule="auto"/>
              <w:jc w:val="center"/>
              <w:rPr>
                <w:rStyle w:val="ab"/>
                <w:rFonts w:ascii="Times New Roman" w:hAnsi="Times New Roman"/>
                <w:b w:val="0"/>
                <w:bCs w:val="0"/>
                <w:spacing w:val="8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pacing w:val="8"/>
                <w:szCs w:val="24"/>
              </w:rPr>
              <w:t>单位名称</w:t>
            </w:r>
          </w:p>
        </w:tc>
        <w:tc>
          <w:tcPr>
            <w:tcW w:w="2126" w:type="dxa"/>
            <w:gridSpan w:val="2"/>
            <w:vAlign w:val="center"/>
          </w:tcPr>
          <w:p w:rsidR="002A2308" w:rsidRDefault="002A2308" w:rsidP="00D71AEA">
            <w:pPr>
              <w:spacing w:line="24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A2308" w:rsidRPr="00FC551F" w:rsidRDefault="002A2308" w:rsidP="00DD09B2">
            <w:pPr>
              <w:snapToGrid w:val="0"/>
              <w:spacing w:after="0" w:line="200" w:lineRule="atLeast"/>
              <w:jc w:val="center"/>
              <w:rPr>
                <w:rStyle w:val="ab"/>
                <w:b w:val="0"/>
                <w:spacing w:val="8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pacing w:val="8"/>
                <w:sz w:val="24"/>
                <w:szCs w:val="24"/>
              </w:rPr>
              <w:t>电话</w:t>
            </w:r>
          </w:p>
        </w:tc>
        <w:tc>
          <w:tcPr>
            <w:tcW w:w="2482" w:type="dxa"/>
            <w:vAlign w:val="center"/>
          </w:tcPr>
          <w:p w:rsidR="002A2308" w:rsidRPr="00FC551F" w:rsidRDefault="002A2308" w:rsidP="00D71AEA">
            <w:pPr>
              <w:spacing w:line="240" w:lineRule="atLeast"/>
              <w:ind w:left="1200" w:hangingChars="500" w:hanging="1200"/>
              <w:jc w:val="left"/>
              <w:rPr>
                <w:rStyle w:val="fontstyle01"/>
                <w:b w:val="0"/>
                <w:color w:val="auto"/>
                <w:sz w:val="24"/>
                <w:szCs w:val="24"/>
              </w:rPr>
            </w:pPr>
          </w:p>
        </w:tc>
      </w:tr>
      <w:tr w:rsidR="0033513A" w:rsidTr="0033513A">
        <w:tc>
          <w:tcPr>
            <w:tcW w:w="2405" w:type="dxa"/>
            <w:vAlign w:val="center"/>
          </w:tcPr>
          <w:p w:rsidR="0033513A" w:rsidRDefault="0033513A" w:rsidP="00DD09B2">
            <w:pPr>
              <w:snapToGrid w:val="0"/>
              <w:spacing w:after="0" w:line="20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pacing w:val="8"/>
                <w:sz w:val="24"/>
                <w:szCs w:val="24"/>
              </w:rPr>
              <w:t>邮箱</w:t>
            </w:r>
          </w:p>
        </w:tc>
        <w:tc>
          <w:tcPr>
            <w:tcW w:w="6735" w:type="dxa"/>
            <w:gridSpan w:val="4"/>
            <w:vAlign w:val="center"/>
          </w:tcPr>
          <w:p w:rsidR="00EC7238" w:rsidRDefault="00EC7238" w:rsidP="00EC7238">
            <w:pPr>
              <w:snapToGrid w:val="0"/>
              <w:spacing w:after="0" w:line="200" w:lineRule="atLeast"/>
              <w:jc w:val="center"/>
              <w:rPr>
                <w:rStyle w:val="ab"/>
                <w:rFonts w:ascii="Times New Roman" w:hAnsi="Times New Roman"/>
                <w:b w:val="0"/>
                <w:bCs w:val="0"/>
                <w:spacing w:val="8"/>
                <w:sz w:val="24"/>
                <w:szCs w:val="24"/>
              </w:rPr>
            </w:pPr>
          </w:p>
          <w:p w:rsidR="0033513A" w:rsidRDefault="00EC7238" w:rsidP="00EC7238">
            <w:pPr>
              <w:snapToGrid w:val="0"/>
              <w:spacing w:after="0" w:line="20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hint="eastAsia"/>
                <w:b w:val="0"/>
                <w:bCs w:val="0"/>
                <w:spacing w:val="8"/>
                <w:sz w:val="24"/>
                <w:szCs w:val="24"/>
              </w:rPr>
              <w:t>（该邮箱将用于接收注册</w:t>
            </w:r>
            <w:proofErr w:type="gramStart"/>
            <w:r>
              <w:rPr>
                <w:rStyle w:val="ab"/>
                <w:rFonts w:ascii="Times New Roman" w:hAnsi="Times New Roman" w:hint="eastAsia"/>
                <w:b w:val="0"/>
                <w:bCs w:val="0"/>
                <w:spacing w:val="8"/>
                <w:sz w:val="24"/>
                <w:szCs w:val="24"/>
              </w:rPr>
              <w:t>费电子</w:t>
            </w:r>
            <w:proofErr w:type="gramEnd"/>
            <w:r>
              <w:rPr>
                <w:rStyle w:val="ab"/>
                <w:rFonts w:ascii="Times New Roman" w:hAnsi="Times New Roman" w:hint="eastAsia"/>
                <w:b w:val="0"/>
                <w:bCs w:val="0"/>
                <w:spacing w:val="8"/>
                <w:sz w:val="24"/>
                <w:szCs w:val="24"/>
              </w:rPr>
              <w:t>发票）</w:t>
            </w:r>
          </w:p>
        </w:tc>
      </w:tr>
      <w:tr w:rsidR="00DD09B2" w:rsidTr="00BC0E38">
        <w:trPr>
          <w:trHeight w:val="646"/>
        </w:trPr>
        <w:tc>
          <w:tcPr>
            <w:tcW w:w="2405" w:type="dxa"/>
            <w:vAlign w:val="center"/>
          </w:tcPr>
          <w:p w:rsidR="00DD09B2" w:rsidRDefault="00DD09B2" w:rsidP="00DD09B2">
            <w:pPr>
              <w:snapToGrid w:val="0"/>
              <w:spacing w:after="0" w:line="20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color w:val="auto"/>
                <w:sz w:val="24"/>
                <w:szCs w:val="24"/>
              </w:rPr>
              <w:t>是否需会务预订酒店</w:t>
            </w:r>
          </w:p>
        </w:tc>
        <w:tc>
          <w:tcPr>
            <w:tcW w:w="1389" w:type="dxa"/>
            <w:vAlign w:val="center"/>
          </w:tcPr>
          <w:p w:rsidR="00DD09B2" w:rsidRDefault="00DD09B2" w:rsidP="00DD09B2">
            <w:pPr>
              <w:snapToGrid w:val="0"/>
              <w:spacing w:after="0" w:line="20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color w:val="auto"/>
                <w:sz w:val="24"/>
                <w:szCs w:val="24"/>
              </w:rPr>
              <w:t>是</w:t>
            </w:r>
            <w:r>
              <w:rPr>
                <w:rStyle w:val="fontstyle01"/>
                <w:rFonts w:hint="eastAsia"/>
                <w:b w:val="0"/>
                <w:color w:val="auto"/>
                <w:sz w:val="24"/>
                <w:szCs w:val="24"/>
              </w:rPr>
              <w:t>/</w:t>
            </w:r>
            <w:r>
              <w:rPr>
                <w:rStyle w:val="fontstyle01"/>
                <w:rFonts w:hint="eastAsia"/>
                <w:b w:val="0"/>
                <w:color w:val="auto"/>
                <w:sz w:val="24"/>
                <w:szCs w:val="24"/>
              </w:rPr>
              <w:t>否</w:t>
            </w:r>
          </w:p>
        </w:tc>
        <w:tc>
          <w:tcPr>
            <w:tcW w:w="5346" w:type="dxa"/>
            <w:gridSpan w:val="3"/>
            <w:vAlign w:val="center"/>
          </w:tcPr>
          <w:p w:rsidR="00DD09B2" w:rsidRDefault="00091D60" w:rsidP="00091D60">
            <w:pPr>
              <w:snapToGrid w:val="0"/>
              <w:spacing w:after="0" w:line="200" w:lineRule="atLeast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color w:val="auto"/>
                <w:sz w:val="24"/>
                <w:szCs w:val="24"/>
              </w:rPr>
              <w:t>预订</w:t>
            </w:r>
            <w:r w:rsidR="00203979">
              <w:rPr>
                <w:rStyle w:val="fontstyle01"/>
                <w:rFonts w:hint="eastAsia"/>
                <w:b w:val="0"/>
                <w:color w:val="auto"/>
                <w:sz w:val="24"/>
                <w:szCs w:val="24"/>
              </w:rPr>
              <w:t>要求</w:t>
            </w:r>
            <w:r w:rsidR="00DD09B2">
              <w:rPr>
                <w:rStyle w:val="fontstyle01"/>
                <w:rFonts w:hint="eastAsia"/>
                <w:b w:val="0"/>
                <w:color w:val="auto"/>
                <w:sz w:val="24"/>
                <w:szCs w:val="24"/>
              </w:rPr>
              <w:t>：</w:t>
            </w:r>
          </w:p>
        </w:tc>
      </w:tr>
      <w:tr w:rsidR="002A2308" w:rsidTr="0033513A">
        <w:trPr>
          <w:trHeight w:val="346"/>
        </w:trPr>
        <w:tc>
          <w:tcPr>
            <w:tcW w:w="2405" w:type="dxa"/>
            <w:vAlign w:val="center"/>
          </w:tcPr>
          <w:p w:rsidR="002A2308" w:rsidRDefault="002A2308" w:rsidP="00DD09B2">
            <w:pPr>
              <w:snapToGrid w:val="0"/>
              <w:spacing w:after="0" w:line="20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pacing w:val="8"/>
                <w:sz w:val="24"/>
                <w:szCs w:val="24"/>
              </w:rPr>
              <w:t>入住日期</w:t>
            </w:r>
          </w:p>
        </w:tc>
        <w:tc>
          <w:tcPr>
            <w:tcW w:w="2126" w:type="dxa"/>
            <w:gridSpan w:val="2"/>
            <w:vAlign w:val="center"/>
          </w:tcPr>
          <w:p w:rsidR="002A2308" w:rsidRDefault="002A2308" w:rsidP="00D71AEA">
            <w:pPr>
              <w:spacing w:line="24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A2308" w:rsidRDefault="002A2308" w:rsidP="0033513A">
            <w:pPr>
              <w:snapToGrid w:val="0"/>
              <w:spacing w:after="0" w:line="20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pacing w:val="8"/>
                <w:sz w:val="24"/>
                <w:szCs w:val="24"/>
              </w:rPr>
              <w:t>退房日期</w:t>
            </w:r>
          </w:p>
        </w:tc>
        <w:tc>
          <w:tcPr>
            <w:tcW w:w="2482" w:type="dxa"/>
            <w:vAlign w:val="center"/>
          </w:tcPr>
          <w:p w:rsidR="002A2308" w:rsidRDefault="002A2308" w:rsidP="00D71AEA">
            <w:pPr>
              <w:spacing w:line="24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</w:p>
        </w:tc>
      </w:tr>
      <w:tr w:rsidR="002A2308" w:rsidTr="00DD09B2">
        <w:trPr>
          <w:trHeight w:val="346"/>
        </w:trPr>
        <w:tc>
          <w:tcPr>
            <w:tcW w:w="2405" w:type="dxa"/>
            <w:vMerge w:val="restart"/>
            <w:vAlign w:val="center"/>
          </w:tcPr>
          <w:p w:rsidR="009C6732" w:rsidRDefault="002A2308" w:rsidP="00D71AEA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spacing w:val="8"/>
                <w:szCs w:val="24"/>
              </w:rPr>
            </w:pPr>
            <w:r>
              <w:rPr>
                <w:rFonts w:ascii="Times New Roman" w:hAnsi="Times New Roman" w:hint="eastAsia"/>
                <w:spacing w:val="8"/>
                <w:szCs w:val="24"/>
              </w:rPr>
              <w:t>开</w:t>
            </w:r>
            <w:r w:rsidR="00EC7238">
              <w:rPr>
                <w:rFonts w:ascii="Times New Roman" w:hAnsi="Times New Roman" w:hint="eastAsia"/>
                <w:spacing w:val="8"/>
                <w:szCs w:val="24"/>
              </w:rPr>
              <w:t>具</w:t>
            </w:r>
            <w:r>
              <w:rPr>
                <w:rFonts w:ascii="Times New Roman" w:hAnsi="Times New Roman" w:hint="eastAsia"/>
                <w:spacing w:val="8"/>
                <w:szCs w:val="24"/>
              </w:rPr>
              <w:t>注册费发票</w:t>
            </w:r>
          </w:p>
          <w:p w:rsidR="002A2308" w:rsidRDefault="002A2308" w:rsidP="00D71AEA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spacing w:val="8"/>
                <w:szCs w:val="24"/>
              </w:rPr>
            </w:pPr>
            <w:r>
              <w:rPr>
                <w:rFonts w:ascii="Times New Roman" w:hAnsi="Times New Roman" w:hint="eastAsia"/>
                <w:spacing w:val="8"/>
                <w:szCs w:val="24"/>
              </w:rPr>
              <w:t>所需信息</w:t>
            </w:r>
          </w:p>
        </w:tc>
        <w:tc>
          <w:tcPr>
            <w:tcW w:w="2126" w:type="dxa"/>
            <w:gridSpan w:val="2"/>
            <w:vAlign w:val="center"/>
          </w:tcPr>
          <w:p w:rsidR="002A2308" w:rsidRPr="00EC7238" w:rsidRDefault="002A2308" w:rsidP="00DD09B2">
            <w:pPr>
              <w:snapToGrid w:val="0"/>
              <w:spacing w:after="0" w:line="200" w:lineRule="atLeast"/>
              <w:jc w:val="center"/>
              <w:rPr>
                <w:rStyle w:val="ab"/>
                <w:b w:val="0"/>
                <w:spacing w:val="8"/>
              </w:rPr>
            </w:pPr>
            <w:r w:rsidRPr="00EC7238">
              <w:rPr>
                <w:rStyle w:val="ab"/>
                <w:rFonts w:hint="eastAsia"/>
                <w:b w:val="0"/>
                <w:sz w:val="24"/>
              </w:rPr>
              <w:t>发票抬头</w:t>
            </w:r>
          </w:p>
        </w:tc>
        <w:tc>
          <w:tcPr>
            <w:tcW w:w="4609" w:type="dxa"/>
            <w:gridSpan w:val="2"/>
            <w:vAlign w:val="center"/>
          </w:tcPr>
          <w:p w:rsidR="002A2308" w:rsidRDefault="002A2308" w:rsidP="00D71AEA">
            <w:pPr>
              <w:spacing w:line="24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</w:p>
        </w:tc>
      </w:tr>
      <w:tr w:rsidR="002A2308" w:rsidTr="00DD09B2">
        <w:trPr>
          <w:trHeight w:val="328"/>
        </w:trPr>
        <w:tc>
          <w:tcPr>
            <w:tcW w:w="2405" w:type="dxa"/>
            <w:vMerge/>
            <w:vAlign w:val="center"/>
          </w:tcPr>
          <w:p w:rsidR="002A2308" w:rsidRDefault="002A2308" w:rsidP="00D71AEA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spacing w:val="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A2308" w:rsidRPr="00EC7238" w:rsidRDefault="002A2308" w:rsidP="00DD09B2">
            <w:pPr>
              <w:snapToGrid w:val="0"/>
              <w:spacing w:after="0" w:line="200" w:lineRule="atLeast"/>
              <w:jc w:val="center"/>
              <w:rPr>
                <w:rStyle w:val="ab"/>
                <w:b w:val="0"/>
                <w:spacing w:val="8"/>
              </w:rPr>
            </w:pPr>
            <w:r w:rsidRPr="00EC7238">
              <w:rPr>
                <w:rStyle w:val="ab"/>
                <w:rFonts w:hint="eastAsia"/>
                <w:b w:val="0"/>
                <w:sz w:val="24"/>
              </w:rPr>
              <w:t>纳税人识别号</w:t>
            </w:r>
          </w:p>
        </w:tc>
        <w:tc>
          <w:tcPr>
            <w:tcW w:w="4609" w:type="dxa"/>
            <w:gridSpan w:val="2"/>
            <w:vAlign w:val="center"/>
          </w:tcPr>
          <w:p w:rsidR="002A2308" w:rsidRDefault="002A2308" w:rsidP="00D71AEA">
            <w:pPr>
              <w:spacing w:line="240" w:lineRule="atLeast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</w:p>
        </w:tc>
      </w:tr>
    </w:tbl>
    <w:p w:rsidR="00CB2F8E" w:rsidRPr="009F69F8" w:rsidRDefault="009F69F8" w:rsidP="00CB2F8E">
      <w:pPr>
        <w:spacing w:afterLines="50" w:after="156" w:line="312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住宿预定说明</w:t>
      </w:r>
      <w:r>
        <w:rPr>
          <w:rFonts w:hint="eastAsia"/>
          <w:sz w:val="24"/>
        </w:rPr>
        <w:t>：会务组将根据预留房源及预订整体情况进行统一安排，如</w:t>
      </w:r>
      <w:r w:rsidR="00EC7238">
        <w:rPr>
          <w:rFonts w:hint="eastAsia"/>
          <w:sz w:val="24"/>
        </w:rPr>
        <w:t>有指定房型等需求</w:t>
      </w:r>
      <w:r>
        <w:rPr>
          <w:rFonts w:hint="eastAsia"/>
          <w:sz w:val="24"/>
        </w:rPr>
        <w:t>，填写在回执表格</w:t>
      </w:r>
      <w:proofErr w:type="gramStart"/>
      <w:r>
        <w:rPr>
          <w:rFonts w:hint="eastAsia"/>
          <w:sz w:val="24"/>
        </w:rPr>
        <w:t>“预订要求”栏即可</w:t>
      </w:r>
      <w:proofErr w:type="gramEnd"/>
      <w:r>
        <w:rPr>
          <w:rFonts w:hint="eastAsia"/>
          <w:sz w:val="24"/>
        </w:rPr>
        <w:t>。会务组将尽快反馈入住信息至各位参会老师邮箱，敬请查收邮件。</w:t>
      </w:r>
    </w:p>
    <w:p w:rsidR="00EC5642" w:rsidRPr="00B14709" w:rsidRDefault="0085327D" w:rsidP="007B2D52">
      <w:pPr>
        <w:spacing w:afterLines="50" w:after="156" w:line="312" w:lineRule="auto"/>
        <w:ind w:firstLineChars="200" w:firstLine="482"/>
        <w:rPr>
          <w:rFonts w:ascii="Times New Roman" w:hAnsi="Times New Roman"/>
          <w:kern w:val="24"/>
          <w:sz w:val="24"/>
          <w:szCs w:val="24"/>
        </w:rPr>
      </w:pPr>
      <w:r w:rsidRPr="00B14709">
        <w:rPr>
          <w:rFonts w:ascii="Times New Roman" w:hAnsiTheme="minorEastAsia" w:hint="eastAsia"/>
          <w:b/>
          <w:kern w:val="24"/>
          <w:sz w:val="24"/>
          <w:szCs w:val="24"/>
        </w:rPr>
        <w:t>注</w:t>
      </w:r>
      <w:r w:rsidRPr="00B14709">
        <w:rPr>
          <w:rFonts w:ascii="Times New Roman" w:hAnsi="Times New Roman" w:hint="eastAsia"/>
          <w:b/>
          <w:kern w:val="24"/>
          <w:sz w:val="24"/>
          <w:szCs w:val="24"/>
        </w:rPr>
        <w:t>1</w:t>
      </w:r>
      <w:r w:rsidRPr="00B14709">
        <w:rPr>
          <w:rFonts w:ascii="Times New Roman" w:hAnsiTheme="minorEastAsia" w:hint="eastAsia"/>
          <w:b/>
          <w:kern w:val="24"/>
          <w:sz w:val="24"/>
          <w:szCs w:val="24"/>
        </w:rPr>
        <w:t>（</w:t>
      </w:r>
      <w:r w:rsidR="007B2D52">
        <w:rPr>
          <w:rFonts w:ascii="Times New Roman" w:hAnsiTheme="minorEastAsia" w:hint="eastAsia"/>
          <w:b/>
          <w:kern w:val="24"/>
          <w:sz w:val="24"/>
          <w:szCs w:val="24"/>
        </w:rPr>
        <w:t>报名时间</w:t>
      </w:r>
      <w:r w:rsidRPr="00B14709">
        <w:rPr>
          <w:rFonts w:ascii="Times New Roman" w:hAnsiTheme="minorEastAsia" w:hint="eastAsia"/>
          <w:b/>
          <w:kern w:val="24"/>
          <w:sz w:val="24"/>
          <w:szCs w:val="24"/>
        </w:rPr>
        <w:t>）：</w:t>
      </w:r>
      <w:bookmarkStart w:id="0" w:name="_Hlk147827879"/>
      <w:r w:rsidRPr="00B14709">
        <w:rPr>
          <w:rFonts w:ascii="Times New Roman" w:hAnsiTheme="minorEastAsia" w:hint="eastAsia"/>
          <w:kern w:val="24"/>
          <w:sz w:val="24"/>
          <w:szCs w:val="24"/>
        </w:rPr>
        <w:t>请</w:t>
      </w:r>
      <w:r w:rsidRPr="00FF23D9">
        <w:rPr>
          <w:rFonts w:ascii="Times New Roman" w:hAnsiTheme="minorEastAsia" w:hint="eastAsia"/>
          <w:kern w:val="24"/>
          <w:sz w:val="24"/>
          <w:szCs w:val="24"/>
        </w:rPr>
        <w:t>于</w:t>
      </w:r>
      <w:r w:rsidRPr="00FF23D9">
        <w:rPr>
          <w:rFonts w:ascii="Times New Roman" w:hAnsi="Times New Roman" w:cs="Times New Roman" w:hint="eastAsia"/>
          <w:b/>
          <w:kern w:val="24"/>
          <w:sz w:val="24"/>
          <w:szCs w:val="24"/>
        </w:rPr>
        <w:t>1</w:t>
      </w:r>
      <w:r w:rsidR="009F69F8" w:rsidRPr="00FF23D9">
        <w:rPr>
          <w:rFonts w:ascii="Times New Roman" w:hAnsi="Times New Roman" w:cs="Times New Roman"/>
          <w:b/>
          <w:kern w:val="24"/>
          <w:sz w:val="24"/>
          <w:szCs w:val="24"/>
        </w:rPr>
        <w:t>2</w:t>
      </w:r>
      <w:r w:rsidRPr="00FF23D9">
        <w:rPr>
          <w:rFonts w:ascii="Times New Roman" w:hAnsi="Times New Roman" w:cs="Times New Roman" w:hint="eastAsia"/>
          <w:b/>
          <w:kern w:val="24"/>
          <w:sz w:val="24"/>
          <w:szCs w:val="24"/>
        </w:rPr>
        <w:t>月</w:t>
      </w:r>
      <w:r w:rsidR="009F69F8" w:rsidRPr="00FF23D9">
        <w:rPr>
          <w:rFonts w:ascii="Times New Roman" w:hAnsi="Times New Roman" w:cs="Times New Roman" w:hint="eastAsia"/>
          <w:b/>
          <w:kern w:val="24"/>
          <w:sz w:val="24"/>
          <w:szCs w:val="24"/>
        </w:rPr>
        <w:t>2</w:t>
      </w:r>
      <w:r w:rsidR="008961CB" w:rsidRPr="00FF23D9">
        <w:rPr>
          <w:rFonts w:ascii="Times New Roman" w:hAnsi="Times New Roman" w:cs="Times New Roman"/>
          <w:b/>
          <w:kern w:val="24"/>
          <w:sz w:val="24"/>
          <w:szCs w:val="24"/>
        </w:rPr>
        <w:t>7</w:t>
      </w:r>
      <w:r w:rsidRPr="00FF23D9">
        <w:rPr>
          <w:rFonts w:ascii="Times New Roman" w:hAnsi="Times New Roman" w:cs="Times New Roman" w:hint="eastAsia"/>
          <w:b/>
          <w:kern w:val="24"/>
          <w:sz w:val="24"/>
          <w:szCs w:val="24"/>
        </w:rPr>
        <w:t>日前</w:t>
      </w:r>
      <w:r w:rsidRPr="00FF23D9">
        <w:rPr>
          <w:rFonts w:ascii="Times New Roman" w:hAnsiTheme="minorEastAsia" w:hint="eastAsia"/>
          <w:kern w:val="24"/>
          <w:sz w:val="24"/>
          <w:szCs w:val="24"/>
        </w:rPr>
        <w:t>将回执发至会议邮箱</w:t>
      </w:r>
      <w:r w:rsidR="009F69F8" w:rsidRPr="00FF23D9">
        <w:rPr>
          <w:rFonts w:ascii="Times New Roman" w:hAnsi="Times New Roman" w:cs="Times New Roman"/>
          <w:kern w:val="24"/>
          <w:sz w:val="24"/>
          <w:szCs w:val="24"/>
        </w:rPr>
        <w:t>mathywj</w:t>
      </w:r>
      <w:r w:rsidRPr="00FF23D9">
        <w:rPr>
          <w:rFonts w:ascii="Times New Roman" w:hAnsi="Times New Roman" w:cs="Times New Roman" w:hint="eastAsia"/>
          <w:kern w:val="24"/>
          <w:sz w:val="24"/>
          <w:szCs w:val="24"/>
        </w:rPr>
        <w:t>@</w:t>
      </w:r>
      <w:r w:rsidR="009F69F8" w:rsidRPr="00FF23D9">
        <w:rPr>
          <w:rFonts w:ascii="Times New Roman" w:hAnsi="Times New Roman" w:cs="Times New Roman"/>
          <w:kern w:val="24"/>
          <w:sz w:val="24"/>
          <w:szCs w:val="24"/>
        </w:rPr>
        <w:t>hit.edu.cn</w:t>
      </w:r>
      <w:bookmarkEnd w:id="0"/>
      <w:r w:rsidRPr="00B14709">
        <w:rPr>
          <w:rFonts w:ascii="Times New Roman" w:hAnsi="Times New Roman" w:hint="eastAsia"/>
          <w:kern w:val="24"/>
          <w:sz w:val="24"/>
          <w:szCs w:val="24"/>
        </w:rPr>
        <w:t xml:space="preserve"> </w:t>
      </w:r>
    </w:p>
    <w:p w:rsidR="000E48CB" w:rsidRPr="00EC7238" w:rsidRDefault="0085327D" w:rsidP="008D14D4">
      <w:pPr>
        <w:spacing w:after="0" w:line="312" w:lineRule="auto"/>
        <w:ind w:firstLineChars="200" w:firstLine="482"/>
        <w:rPr>
          <w:rFonts w:ascii="Times New Roman" w:hAnsiTheme="minorEastAsia"/>
          <w:kern w:val="24"/>
          <w:sz w:val="24"/>
          <w:szCs w:val="24"/>
        </w:rPr>
      </w:pPr>
      <w:r w:rsidRPr="00EC7238">
        <w:rPr>
          <w:rFonts w:ascii="Times New Roman" w:hAnsiTheme="minorEastAsia" w:hint="eastAsia"/>
          <w:b/>
          <w:kern w:val="24"/>
          <w:sz w:val="24"/>
          <w:szCs w:val="24"/>
        </w:rPr>
        <w:t>注</w:t>
      </w:r>
      <w:r w:rsidR="0018312E" w:rsidRPr="00EC7238">
        <w:rPr>
          <w:rFonts w:ascii="Times New Roman" w:hAnsiTheme="minorEastAsia"/>
          <w:b/>
          <w:kern w:val="24"/>
          <w:sz w:val="24"/>
          <w:szCs w:val="24"/>
        </w:rPr>
        <w:t>2</w:t>
      </w:r>
      <w:r w:rsidRPr="00EC7238">
        <w:rPr>
          <w:rFonts w:ascii="Times New Roman" w:hAnsiTheme="minorEastAsia" w:hint="eastAsia"/>
          <w:b/>
          <w:kern w:val="24"/>
          <w:sz w:val="24"/>
          <w:szCs w:val="24"/>
        </w:rPr>
        <w:t>（</w:t>
      </w:r>
      <w:r w:rsidR="0018312E" w:rsidRPr="00EC7238">
        <w:rPr>
          <w:rFonts w:ascii="Times New Roman" w:hAnsiTheme="minorEastAsia" w:hint="eastAsia"/>
          <w:b/>
          <w:kern w:val="24"/>
          <w:sz w:val="24"/>
          <w:szCs w:val="24"/>
        </w:rPr>
        <w:t>注册费</w:t>
      </w:r>
      <w:r w:rsidRPr="00EC7238">
        <w:rPr>
          <w:rFonts w:ascii="Times New Roman" w:hAnsiTheme="minorEastAsia" w:hint="eastAsia"/>
          <w:b/>
          <w:kern w:val="24"/>
          <w:sz w:val="24"/>
          <w:szCs w:val="24"/>
        </w:rPr>
        <w:t>）：</w:t>
      </w:r>
      <w:r w:rsidRPr="00EC7238">
        <w:rPr>
          <w:rFonts w:ascii="Times New Roman" w:hAnsiTheme="minorEastAsia" w:hint="eastAsia"/>
          <w:kern w:val="24"/>
          <w:sz w:val="24"/>
          <w:szCs w:val="24"/>
        </w:rPr>
        <w:t>收费标准：</w:t>
      </w:r>
      <w:r w:rsidR="0018312E" w:rsidRPr="00EC7238">
        <w:rPr>
          <w:rFonts w:ascii="Times New Roman" w:hAnsiTheme="minorEastAsia" w:hint="eastAsia"/>
          <w:kern w:val="24"/>
          <w:sz w:val="24"/>
          <w:szCs w:val="24"/>
        </w:rPr>
        <w:t>8</w:t>
      </w:r>
      <w:r w:rsidRPr="00EC7238">
        <w:rPr>
          <w:rFonts w:ascii="Times New Roman" w:hAnsiTheme="minorEastAsia" w:hint="eastAsia"/>
          <w:kern w:val="24"/>
          <w:sz w:val="24"/>
          <w:szCs w:val="24"/>
        </w:rPr>
        <w:t>00</w:t>
      </w:r>
      <w:r w:rsidRPr="00EC7238">
        <w:rPr>
          <w:rFonts w:ascii="Times New Roman" w:hAnsiTheme="minorEastAsia" w:hint="eastAsia"/>
          <w:kern w:val="24"/>
          <w:sz w:val="24"/>
          <w:szCs w:val="24"/>
        </w:rPr>
        <w:t>元</w:t>
      </w:r>
      <w:r w:rsidRPr="00EC7238">
        <w:rPr>
          <w:rFonts w:ascii="Times New Roman" w:hAnsiTheme="minorEastAsia" w:hint="eastAsia"/>
          <w:kern w:val="24"/>
          <w:sz w:val="24"/>
          <w:szCs w:val="24"/>
        </w:rPr>
        <w:t>/</w:t>
      </w:r>
      <w:r w:rsidRPr="00EC7238">
        <w:rPr>
          <w:rFonts w:ascii="Times New Roman" w:hAnsiTheme="minorEastAsia" w:hint="eastAsia"/>
          <w:kern w:val="24"/>
          <w:sz w:val="24"/>
          <w:szCs w:val="24"/>
        </w:rPr>
        <w:t>人。</w:t>
      </w:r>
    </w:p>
    <w:p w:rsidR="001F5C4E" w:rsidRPr="00E87F15" w:rsidRDefault="001F5C4E" w:rsidP="00EC7238">
      <w:pPr>
        <w:spacing w:after="0" w:line="312" w:lineRule="auto"/>
        <w:ind w:firstLineChars="200" w:firstLine="482"/>
        <w:rPr>
          <w:sz w:val="24"/>
        </w:rPr>
      </w:pPr>
      <w:r w:rsidRPr="00E87F15">
        <w:rPr>
          <w:rFonts w:hint="eastAsia"/>
          <w:b/>
          <w:sz w:val="24"/>
        </w:rPr>
        <w:t>缴费方式</w:t>
      </w:r>
      <w:r w:rsidRPr="00E87F15">
        <w:rPr>
          <w:rFonts w:hint="eastAsia"/>
          <w:sz w:val="24"/>
        </w:rPr>
        <w:t>：会前银行汇款</w:t>
      </w:r>
    </w:p>
    <w:p w:rsidR="009F69F8" w:rsidRPr="00EC7238" w:rsidRDefault="001F5C4E" w:rsidP="00EC7238">
      <w:pPr>
        <w:spacing w:after="0" w:line="312" w:lineRule="auto"/>
        <w:ind w:firstLineChars="200" w:firstLine="480"/>
        <w:rPr>
          <w:rFonts w:ascii="Times New Roman" w:hAnsi="Times New Roman" w:cs="Times New Roman"/>
          <w:sz w:val="24"/>
        </w:rPr>
      </w:pPr>
      <w:r w:rsidRPr="00E87F15">
        <w:rPr>
          <w:rFonts w:hint="eastAsia"/>
          <w:sz w:val="24"/>
        </w:rPr>
        <w:t>户名：</w:t>
      </w:r>
      <w:r w:rsidR="00EC7238" w:rsidRPr="00EC7238">
        <w:rPr>
          <w:rFonts w:ascii="Times New Roman" w:hAnsi="Times New Roman" w:cs="Times New Roman"/>
          <w:sz w:val="24"/>
        </w:rPr>
        <w:t>哈尔滨工业大学</w:t>
      </w:r>
    </w:p>
    <w:p w:rsidR="009F69F8" w:rsidRPr="00EC7238" w:rsidRDefault="001F5C4E" w:rsidP="00EC7238">
      <w:pPr>
        <w:spacing w:after="0" w:line="312" w:lineRule="auto"/>
        <w:ind w:firstLineChars="200" w:firstLine="480"/>
        <w:rPr>
          <w:rFonts w:ascii="Times New Roman" w:hAnsi="Times New Roman" w:cs="Times New Roman"/>
          <w:sz w:val="24"/>
        </w:rPr>
      </w:pPr>
      <w:r w:rsidRPr="00EC7238">
        <w:rPr>
          <w:rFonts w:ascii="Times New Roman" w:hAnsi="Times New Roman" w:cs="Times New Roman"/>
          <w:sz w:val="24"/>
        </w:rPr>
        <w:t>开户行：</w:t>
      </w:r>
      <w:r w:rsidR="00EC7238" w:rsidRPr="00EC7238">
        <w:rPr>
          <w:rFonts w:ascii="Times New Roman" w:hAnsi="Times New Roman" w:cs="Times New Roman"/>
          <w:sz w:val="24"/>
        </w:rPr>
        <w:t>中国工商银行股份有限公司哈尔滨大直支行</w:t>
      </w:r>
    </w:p>
    <w:p w:rsidR="001F5C4E" w:rsidRDefault="001F5C4E" w:rsidP="00EC7238">
      <w:pPr>
        <w:spacing w:after="0" w:line="312" w:lineRule="auto"/>
        <w:ind w:firstLineChars="200" w:firstLine="480"/>
        <w:rPr>
          <w:rFonts w:ascii="Times New Roman" w:hAnsi="Times New Roman" w:cs="Times New Roman"/>
          <w:sz w:val="24"/>
        </w:rPr>
      </w:pPr>
      <w:r w:rsidRPr="00EC7238">
        <w:rPr>
          <w:rFonts w:ascii="Times New Roman" w:hAnsi="Times New Roman" w:cs="Times New Roman"/>
          <w:sz w:val="24"/>
        </w:rPr>
        <w:t>账号：</w:t>
      </w:r>
      <w:r w:rsidR="00EC7238" w:rsidRPr="00EC7238">
        <w:rPr>
          <w:rFonts w:ascii="Times New Roman" w:hAnsi="Times New Roman" w:cs="Times New Roman"/>
          <w:sz w:val="24"/>
        </w:rPr>
        <w:t>3500040109008900513</w:t>
      </w:r>
    </w:p>
    <w:p w:rsidR="001F5C4E" w:rsidRDefault="001F5C4E" w:rsidP="00EC7238">
      <w:pPr>
        <w:spacing w:after="0" w:line="312" w:lineRule="auto"/>
        <w:ind w:firstLineChars="200" w:firstLine="482"/>
        <w:rPr>
          <w:sz w:val="24"/>
        </w:rPr>
      </w:pPr>
      <w:r>
        <w:rPr>
          <w:b/>
          <w:sz w:val="24"/>
        </w:rPr>
        <w:t>汇款附言</w:t>
      </w:r>
      <w:r w:rsidR="008D14D4">
        <w:rPr>
          <w:rFonts w:hint="eastAsia"/>
          <w:b/>
          <w:sz w:val="24"/>
        </w:rPr>
        <w:t>请</w:t>
      </w:r>
      <w:r>
        <w:rPr>
          <w:b/>
          <w:sz w:val="24"/>
        </w:rPr>
        <w:t>注明</w:t>
      </w:r>
      <w:r>
        <w:rPr>
          <w:sz w:val="24"/>
        </w:rPr>
        <w:t>：</w:t>
      </w:r>
      <w:proofErr w:type="gramStart"/>
      <w:r>
        <w:rPr>
          <w:sz w:val="24"/>
        </w:rPr>
        <w:t>魅</w:t>
      </w:r>
      <w:proofErr w:type="gramEnd"/>
      <w:r>
        <w:rPr>
          <w:sz w:val="24"/>
        </w:rPr>
        <w:t>丽数学，姓名</w:t>
      </w:r>
      <w:r>
        <w:rPr>
          <w:sz w:val="24"/>
        </w:rPr>
        <w:t>-</w:t>
      </w:r>
      <w:r>
        <w:rPr>
          <w:sz w:val="24"/>
        </w:rPr>
        <w:t>工作单</w:t>
      </w:r>
      <w:bookmarkStart w:id="1" w:name="_GoBack"/>
      <w:bookmarkEnd w:id="1"/>
      <w:r>
        <w:rPr>
          <w:sz w:val="24"/>
        </w:rPr>
        <w:t>位。</w:t>
      </w:r>
    </w:p>
    <w:p w:rsidR="00EC7238" w:rsidRPr="0018312E" w:rsidRDefault="001F5C4E" w:rsidP="00EC7238">
      <w:pPr>
        <w:spacing w:after="0" w:line="312" w:lineRule="auto"/>
        <w:ind w:firstLineChars="200" w:firstLine="482"/>
        <w:rPr>
          <w:sz w:val="24"/>
        </w:rPr>
      </w:pPr>
      <w:r w:rsidRPr="0018312E">
        <w:rPr>
          <w:rFonts w:hint="eastAsia"/>
          <w:b/>
          <w:sz w:val="24"/>
        </w:rPr>
        <w:t>会议费发票开具</w:t>
      </w:r>
      <w:r w:rsidRPr="0018312E">
        <w:rPr>
          <w:rFonts w:hint="eastAsia"/>
          <w:sz w:val="24"/>
        </w:rPr>
        <w:t>：</w:t>
      </w:r>
      <w:r w:rsidRPr="0018312E">
        <w:rPr>
          <w:rFonts w:hint="eastAsia"/>
          <w:b/>
          <w:sz w:val="24"/>
        </w:rPr>
        <w:t>汇款后</w:t>
      </w:r>
      <w:r w:rsidR="009F69F8" w:rsidRPr="0018312E">
        <w:rPr>
          <w:rFonts w:hint="eastAsia"/>
          <w:b/>
          <w:sz w:val="24"/>
        </w:rPr>
        <w:t>请以邮件方式告知</w:t>
      </w:r>
      <w:r w:rsidR="009F69F8" w:rsidRPr="0018312E">
        <w:rPr>
          <w:rFonts w:hint="eastAsia"/>
          <w:sz w:val="24"/>
        </w:rPr>
        <w:t>会议联系人</w:t>
      </w:r>
      <w:r w:rsidRPr="0018312E">
        <w:rPr>
          <w:rFonts w:hint="eastAsia"/>
          <w:sz w:val="24"/>
        </w:rPr>
        <w:t>，</w:t>
      </w:r>
      <w:r w:rsidR="009F69F8" w:rsidRPr="0018312E">
        <w:rPr>
          <w:rFonts w:hint="eastAsia"/>
          <w:sz w:val="24"/>
        </w:rPr>
        <w:t>以便及时查询到款及出具</w:t>
      </w:r>
      <w:r w:rsidRPr="0018312E">
        <w:rPr>
          <w:rFonts w:hint="eastAsia"/>
          <w:sz w:val="24"/>
        </w:rPr>
        <w:t>发票</w:t>
      </w:r>
      <w:r w:rsidR="00EC7238">
        <w:rPr>
          <w:rFonts w:hint="eastAsia"/>
          <w:sz w:val="24"/>
        </w:rPr>
        <w:t>，此会议统一出具电子发票</w:t>
      </w:r>
      <w:r w:rsidRPr="0018312E">
        <w:rPr>
          <w:rFonts w:hint="eastAsia"/>
          <w:sz w:val="24"/>
        </w:rPr>
        <w:t>。</w:t>
      </w:r>
      <w:r w:rsidR="00EC7238">
        <w:rPr>
          <w:rFonts w:hint="eastAsia"/>
          <w:sz w:val="24"/>
        </w:rPr>
        <w:t>（此前已</w:t>
      </w:r>
      <w:r w:rsidR="00FF23D9">
        <w:rPr>
          <w:rFonts w:hint="eastAsia"/>
          <w:sz w:val="24"/>
        </w:rPr>
        <w:t>完成缴费</w:t>
      </w:r>
      <w:r w:rsidR="00EC7238">
        <w:rPr>
          <w:rFonts w:hint="eastAsia"/>
          <w:sz w:val="24"/>
        </w:rPr>
        <w:t>的参会人员，请与会议联系人联系开具发票）</w:t>
      </w:r>
      <w:r w:rsidR="00FF23D9">
        <w:rPr>
          <w:rFonts w:hint="eastAsia"/>
          <w:sz w:val="24"/>
        </w:rPr>
        <w:t>。</w:t>
      </w:r>
    </w:p>
    <w:p w:rsidR="00CB2F8E" w:rsidRPr="00CB2F8E" w:rsidRDefault="0018312E" w:rsidP="008D14D4">
      <w:pPr>
        <w:spacing w:beforeLines="50" w:before="156" w:afterLines="50" w:after="156" w:line="312" w:lineRule="auto"/>
        <w:ind w:firstLineChars="200" w:firstLine="482"/>
        <w:rPr>
          <w:sz w:val="24"/>
        </w:rPr>
      </w:pPr>
      <w:r w:rsidRPr="00EC7238">
        <w:rPr>
          <w:rFonts w:ascii="Times New Roman" w:hAnsi="Times New Roman" w:cs="Times New Roman"/>
          <w:b/>
          <w:sz w:val="24"/>
        </w:rPr>
        <w:t>注</w:t>
      </w:r>
      <w:r w:rsidRPr="00EC7238">
        <w:rPr>
          <w:rFonts w:ascii="Times New Roman" w:hAnsi="Times New Roman" w:cs="Times New Roman"/>
          <w:b/>
          <w:sz w:val="24"/>
        </w:rPr>
        <w:t>3</w:t>
      </w:r>
      <w:r w:rsidR="00CB2F8E">
        <w:rPr>
          <w:rFonts w:ascii="Times New Roman" w:hAnsi="Times New Roman" w:cs="Times New Roman" w:hint="eastAsia"/>
          <w:b/>
          <w:sz w:val="24"/>
        </w:rPr>
        <w:t>（食宿安排）</w:t>
      </w:r>
      <w:r w:rsidR="00CB2F8E" w:rsidRPr="00EC7238">
        <w:rPr>
          <w:rFonts w:ascii="Times New Roman" w:hAnsiTheme="minorEastAsia" w:hint="eastAsia"/>
          <w:b/>
          <w:kern w:val="24"/>
          <w:sz w:val="24"/>
          <w:szCs w:val="24"/>
        </w:rPr>
        <w:t>：</w:t>
      </w:r>
      <w:r w:rsidR="001F5C4E">
        <w:rPr>
          <w:sz w:val="24"/>
        </w:rPr>
        <w:t>会议期间食宿交通等费用自理</w:t>
      </w:r>
      <w:r w:rsidR="001F5C4E">
        <w:rPr>
          <w:rFonts w:hint="eastAsia"/>
          <w:sz w:val="24"/>
        </w:rPr>
        <w:t>，会议统一安排食宿</w:t>
      </w:r>
      <w:r w:rsidR="00370F18">
        <w:rPr>
          <w:rFonts w:hint="eastAsia"/>
          <w:sz w:val="24"/>
        </w:rPr>
        <w:t>。</w:t>
      </w:r>
    </w:p>
    <w:p w:rsidR="001F5C4E" w:rsidRDefault="00EC7238" w:rsidP="007B2D52">
      <w:pPr>
        <w:spacing w:afterLines="50" w:after="156" w:line="312" w:lineRule="auto"/>
        <w:ind w:firstLineChars="200" w:firstLine="482"/>
        <w:rPr>
          <w:sz w:val="24"/>
        </w:rPr>
      </w:pPr>
      <w:r w:rsidRPr="00EC7238">
        <w:rPr>
          <w:rFonts w:hint="eastAsia"/>
          <w:b/>
          <w:sz w:val="24"/>
        </w:rPr>
        <w:t>附：</w:t>
      </w:r>
      <w:r w:rsidR="001F5C4E">
        <w:rPr>
          <w:rFonts w:hint="eastAsia"/>
          <w:sz w:val="24"/>
        </w:rPr>
        <w:t>住宿地点及收费标准</w:t>
      </w:r>
    </w:p>
    <w:p w:rsidR="001F5C4E" w:rsidRDefault="001F5C4E" w:rsidP="007B2D52">
      <w:pPr>
        <w:spacing w:after="0" w:line="312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哈</w:t>
      </w:r>
      <w:proofErr w:type="gramStart"/>
      <w:r>
        <w:rPr>
          <w:sz w:val="24"/>
        </w:rPr>
        <w:t>特</w:t>
      </w:r>
      <w:proofErr w:type="gramEnd"/>
      <w:r>
        <w:rPr>
          <w:sz w:val="24"/>
        </w:rPr>
        <w:t>商务酒店</w:t>
      </w:r>
    </w:p>
    <w:p w:rsidR="001F5C4E" w:rsidRDefault="001F5C4E" w:rsidP="00EC7238">
      <w:pPr>
        <w:spacing w:after="0" w:line="312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酒店地址：</w:t>
      </w:r>
      <w:r>
        <w:rPr>
          <w:sz w:val="24"/>
        </w:rPr>
        <w:t>黑龙江省哈尔滨市南岗区西大直街</w:t>
      </w:r>
      <w:r>
        <w:rPr>
          <w:sz w:val="24"/>
        </w:rPr>
        <w:t>108</w:t>
      </w:r>
      <w:r>
        <w:rPr>
          <w:sz w:val="24"/>
        </w:rPr>
        <w:t>号</w:t>
      </w:r>
    </w:p>
    <w:p w:rsidR="001F5C4E" w:rsidRDefault="001F5C4E" w:rsidP="00EC7238">
      <w:pPr>
        <w:spacing w:after="0" w:line="312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协议价：大床房及标准间均为</w:t>
      </w:r>
      <w:r>
        <w:rPr>
          <w:sz w:val="24"/>
        </w:rPr>
        <w:t>318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晚，含早餐</w:t>
      </w:r>
    </w:p>
    <w:p w:rsidR="001F5C4E" w:rsidRDefault="001F5C4E" w:rsidP="00EC7238">
      <w:pPr>
        <w:spacing w:after="0" w:line="312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）海韵商务酒店</w:t>
      </w:r>
    </w:p>
    <w:p w:rsidR="001F5C4E" w:rsidRDefault="001F5C4E" w:rsidP="00EC7238">
      <w:pPr>
        <w:spacing w:after="0" w:line="312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酒店地址：</w:t>
      </w:r>
      <w:r>
        <w:rPr>
          <w:sz w:val="24"/>
        </w:rPr>
        <w:t>黑龙江省哈尔滨市南岗</w:t>
      </w:r>
      <w:r>
        <w:rPr>
          <w:rFonts w:hint="eastAsia"/>
          <w:sz w:val="24"/>
        </w:rPr>
        <w:t>区西大直街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号</w:t>
      </w:r>
    </w:p>
    <w:p w:rsidR="00EC5642" w:rsidRPr="00EC7238" w:rsidRDefault="001F5C4E" w:rsidP="00EC7238">
      <w:pPr>
        <w:spacing w:after="0" w:line="312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协议价：大床房及标准间均为</w:t>
      </w:r>
      <w:r>
        <w:rPr>
          <w:sz w:val="24"/>
        </w:rPr>
        <w:t>318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晚，含早餐</w:t>
      </w:r>
    </w:p>
    <w:sectPr w:rsidR="00EC5642" w:rsidRPr="00EC7238" w:rsidSect="000C06F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291" w:rsidRDefault="009E2291">
      <w:pPr>
        <w:spacing w:line="240" w:lineRule="auto"/>
      </w:pPr>
      <w:r>
        <w:separator/>
      </w:r>
    </w:p>
  </w:endnote>
  <w:endnote w:type="continuationSeparator" w:id="0">
    <w:p w:rsidR="009E2291" w:rsidRDefault="009E2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291" w:rsidRDefault="009E2291">
      <w:pPr>
        <w:spacing w:after="0"/>
      </w:pPr>
      <w:r>
        <w:separator/>
      </w:r>
    </w:p>
  </w:footnote>
  <w:footnote w:type="continuationSeparator" w:id="0">
    <w:p w:rsidR="009E2291" w:rsidRDefault="009E22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53E"/>
    <w:multiLevelType w:val="hybridMultilevel"/>
    <w:tmpl w:val="54689DE4"/>
    <w:lvl w:ilvl="0" w:tplc="B4B06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197A75"/>
    <w:multiLevelType w:val="multilevel"/>
    <w:tmpl w:val="51197A75"/>
    <w:lvl w:ilvl="0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5D1F3EDA"/>
    <w:multiLevelType w:val="multilevel"/>
    <w:tmpl w:val="5D1F3ED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EB235C"/>
    <w:multiLevelType w:val="hybridMultilevel"/>
    <w:tmpl w:val="5616015C"/>
    <w:lvl w:ilvl="0" w:tplc="97F65E4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iYTllNmI2YWY5Zjg2NDJmNWFkZTU1ZTFhYTU5OWIifQ=="/>
  </w:docVars>
  <w:rsids>
    <w:rsidRoot w:val="00053D41"/>
    <w:rsid w:val="00025625"/>
    <w:rsid w:val="00043F45"/>
    <w:rsid w:val="00053D41"/>
    <w:rsid w:val="00055F67"/>
    <w:rsid w:val="00057E07"/>
    <w:rsid w:val="00063718"/>
    <w:rsid w:val="00072522"/>
    <w:rsid w:val="00081694"/>
    <w:rsid w:val="00087AE8"/>
    <w:rsid w:val="00090310"/>
    <w:rsid w:val="00091D60"/>
    <w:rsid w:val="000A2F94"/>
    <w:rsid w:val="000A5C09"/>
    <w:rsid w:val="000B679F"/>
    <w:rsid w:val="000C06FE"/>
    <w:rsid w:val="000C4552"/>
    <w:rsid w:val="000C765E"/>
    <w:rsid w:val="000E4736"/>
    <w:rsid w:val="000E48CB"/>
    <w:rsid w:val="000F2DCF"/>
    <w:rsid w:val="0010424B"/>
    <w:rsid w:val="00107CB7"/>
    <w:rsid w:val="00151D64"/>
    <w:rsid w:val="0015397E"/>
    <w:rsid w:val="00155AEC"/>
    <w:rsid w:val="001576C6"/>
    <w:rsid w:val="00160BBA"/>
    <w:rsid w:val="00174BB8"/>
    <w:rsid w:val="0018312E"/>
    <w:rsid w:val="001838AF"/>
    <w:rsid w:val="001B1EC0"/>
    <w:rsid w:val="001B7341"/>
    <w:rsid w:val="001F5C4E"/>
    <w:rsid w:val="00203979"/>
    <w:rsid w:val="002070C8"/>
    <w:rsid w:val="0021586F"/>
    <w:rsid w:val="00223371"/>
    <w:rsid w:val="0022339B"/>
    <w:rsid w:val="00231C43"/>
    <w:rsid w:val="00240BDA"/>
    <w:rsid w:val="00241BB4"/>
    <w:rsid w:val="00265F46"/>
    <w:rsid w:val="00265FEA"/>
    <w:rsid w:val="00273AC4"/>
    <w:rsid w:val="00291C52"/>
    <w:rsid w:val="00296DAE"/>
    <w:rsid w:val="002A2308"/>
    <w:rsid w:val="002C7543"/>
    <w:rsid w:val="002D626A"/>
    <w:rsid w:val="002F509D"/>
    <w:rsid w:val="00303D1A"/>
    <w:rsid w:val="0030667E"/>
    <w:rsid w:val="0031172E"/>
    <w:rsid w:val="00314E24"/>
    <w:rsid w:val="00321FD2"/>
    <w:rsid w:val="00327392"/>
    <w:rsid w:val="00327DA4"/>
    <w:rsid w:val="00330043"/>
    <w:rsid w:val="00332583"/>
    <w:rsid w:val="0033513A"/>
    <w:rsid w:val="00370F18"/>
    <w:rsid w:val="003715AD"/>
    <w:rsid w:val="003905F2"/>
    <w:rsid w:val="00393D9C"/>
    <w:rsid w:val="00396875"/>
    <w:rsid w:val="003A1352"/>
    <w:rsid w:val="003B16D4"/>
    <w:rsid w:val="003B229B"/>
    <w:rsid w:val="003B529B"/>
    <w:rsid w:val="003B601A"/>
    <w:rsid w:val="003C3E76"/>
    <w:rsid w:val="003E1F31"/>
    <w:rsid w:val="003F5DBE"/>
    <w:rsid w:val="00407D3C"/>
    <w:rsid w:val="004130D4"/>
    <w:rsid w:val="00413710"/>
    <w:rsid w:val="0042357C"/>
    <w:rsid w:val="00430504"/>
    <w:rsid w:val="004471EA"/>
    <w:rsid w:val="00460D61"/>
    <w:rsid w:val="00472E28"/>
    <w:rsid w:val="00473AD8"/>
    <w:rsid w:val="004813D6"/>
    <w:rsid w:val="00486411"/>
    <w:rsid w:val="004A4F3B"/>
    <w:rsid w:val="004B46B8"/>
    <w:rsid w:val="004C094C"/>
    <w:rsid w:val="004C1A7B"/>
    <w:rsid w:val="004C3345"/>
    <w:rsid w:val="004C634F"/>
    <w:rsid w:val="004E5CED"/>
    <w:rsid w:val="004F7348"/>
    <w:rsid w:val="00500D17"/>
    <w:rsid w:val="00505A06"/>
    <w:rsid w:val="00512583"/>
    <w:rsid w:val="00520C37"/>
    <w:rsid w:val="005348E2"/>
    <w:rsid w:val="0053704F"/>
    <w:rsid w:val="0054021D"/>
    <w:rsid w:val="005417DD"/>
    <w:rsid w:val="00550800"/>
    <w:rsid w:val="005664E9"/>
    <w:rsid w:val="00577E73"/>
    <w:rsid w:val="00585BA8"/>
    <w:rsid w:val="005935D8"/>
    <w:rsid w:val="005A3CD3"/>
    <w:rsid w:val="005A5015"/>
    <w:rsid w:val="005C05D1"/>
    <w:rsid w:val="005C56FB"/>
    <w:rsid w:val="005D4F40"/>
    <w:rsid w:val="005F5B9C"/>
    <w:rsid w:val="006058C1"/>
    <w:rsid w:val="006273F7"/>
    <w:rsid w:val="00631DB5"/>
    <w:rsid w:val="00640B5F"/>
    <w:rsid w:val="00640C05"/>
    <w:rsid w:val="006432A0"/>
    <w:rsid w:val="006756E0"/>
    <w:rsid w:val="0067734A"/>
    <w:rsid w:val="006D1192"/>
    <w:rsid w:val="006D5D99"/>
    <w:rsid w:val="006E270F"/>
    <w:rsid w:val="006F6952"/>
    <w:rsid w:val="007006D6"/>
    <w:rsid w:val="00703EA7"/>
    <w:rsid w:val="00712D4E"/>
    <w:rsid w:val="0072537A"/>
    <w:rsid w:val="00756C9F"/>
    <w:rsid w:val="00776CB4"/>
    <w:rsid w:val="00786F58"/>
    <w:rsid w:val="007906DF"/>
    <w:rsid w:val="00791B96"/>
    <w:rsid w:val="007A61B5"/>
    <w:rsid w:val="007B0D1D"/>
    <w:rsid w:val="007B2D52"/>
    <w:rsid w:val="007C26E5"/>
    <w:rsid w:val="007C7806"/>
    <w:rsid w:val="007D538F"/>
    <w:rsid w:val="007F0AE4"/>
    <w:rsid w:val="008002BB"/>
    <w:rsid w:val="00806F0D"/>
    <w:rsid w:val="0081250A"/>
    <w:rsid w:val="0081446F"/>
    <w:rsid w:val="00814C1E"/>
    <w:rsid w:val="00817D50"/>
    <w:rsid w:val="00820AD7"/>
    <w:rsid w:val="00821323"/>
    <w:rsid w:val="00821460"/>
    <w:rsid w:val="0083517D"/>
    <w:rsid w:val="0085327D"/>
    <w:rsid w:val="0085724D"/>
    <w:rsid w:val="00872968"/>
    <w:rsid w:val="00874869"/>
    <w:rsid w:val="00883F38"/>
    <w:rsid w:val="008961CB"/>
    <w:rsid w:val="008A2D24"/>
    <w:rsid w:val="008A3FFB"/>
    <w:rsid w:val="008C2F20"/>
    <w:rsid w:val="008D06AD"/>
    <w:rsid w:val="008D14D4"/>
    <w:rsid w:val="008D57DB"/>
    <w:rsid w:val="008E683E"/>
    <w:rsid w:val="008F7929"/>
    <w:rsid w:val="00920C51"/>
    <w:rsid w:val="00923857"/>
    <w:rsid w:val="00934718"/>
    <w:rsid w:val="009408BB"/>
    <w:rsid w:val="00944582"/>
    <w:rsid w:val="009518B7"/>
    <w:rsid w:val="00955D75"/>
    <w:rsid w:val="00964981"/>
    <w:rsid w:val="00970FCC"/>
    <w:rsid w:val="00977F4C"/>
    <w:rsid w:val="009A2883"/>
    <w:rsid w:val="009C6732"/>
    <w:rsid w:val="009D1DFC"/>
    <w:rsid w:val="009D7B2D"/>
    <w:rsid w:val="009E2291"/>
    <w:rsid w:val="009F69F8"/>
    <w:rsid w:val="009F6E99"/>
    <w:rsid w:val="009F7428"/>
    <w:rsid w:val="00A13885"/>
    <w:rsid w:val="00A156D3"/>
    <w:rsid w:val="00A371EA"/>
    <w:rsid w:val="00A37A98"/>
    <w:rsid w:val="00A51171"/>
    <w:rsid w:val="00A70907"/>
    <w:rsid w:val="00A77B64"/>
    <w:rsid w:val="00A843E1"/>
    <w:rsid w:val="00A86F58"/>
    <w:rsid w:val="00A93D2D"/>
    <w:rsid w:val="00AA20CB"/>
    <w:rsid w:val="00AB5E2F"/>
    <w:rsid w:val="00AB6E71"/>
    <w:rsid w:val="00AC35A2"/>
    <w:rsid w:val="00AF09B1"/>
    <w:rsid w:val="00AF0F67"/>
    <w:rsid w:val="00B00E78"/>
    <w:rsid w:val="00B045D0"/>
    <w:rsid w:val="00B0725A"/>
    <w:rsid w:val="00B14709"/>
    <w:rsid w:val="00B35EE4"/>
    <w:rsid w:val="00B626D3"/>
    <w:rsid w:val="00B66845"/>
    <w:rsid w:val="00B67F05"/>
    <w:rsid w:val="00B7333D"/>
    <w:rsid w:val="00B74FE4"/>
    <w:rsid w:val="00B95641"/>
    <w:rsid w:val="00BB7AE7"/>
    <w:rsid w:val="00BC0E38"/>
    <w:rsid w:val="00BD1FFC"/>
    <w:rsid w:val="00BE5964"/>
    <w:rsid w:val="00C03958"/>
    <w:rsid w:val="00C14232"/>
    <w:rsid w:val="00C165A3"/>
    <w:rsid w:val="00C36339"/>
    <w:rsid w:val="00C374EC"/>
    <w:rsid w:val="00C61488"/>
    <w:rsid w:val="00C6305B"/>
    <w:rsid w:val="00C71348"/>
    <w:rsid w:val="00C80730"/>
    <w:rsid w:val="00C8196A"/>
    <w:rsid w:val="00C85CF2"/>
    <w:rsid w:val="00CA4D2E"/>
    <w:rsid w:val="00CB2F8E"/>
    <w:rsid w:val="00CB776D"/>
    <w:rsid w:val="00CE4C02"/>
    <w:rsid w:val="00CE790C"/>
    <w:rsid w:val="00D07FAB"/>
    <w:rsid w:val="00D217C9"/>
    <w:rsid w:val="00D221DF"/>
    <w:rsid w:val="00D4737C"/>
    <w:rsid w:val="00D53D97"/>
    <w:rsid w:val="00D57495"/>
    <w:rsid w:val="00D85B88"/>
    <w:rsid w:val="00DA209A"/>
    <w:rsid w:val="00DA5EFB"/>
    <w:rsid w:val="00DC2987"/>
    <w:rsid w:val="00DD09B2"/>
    <w:rsid w:val="00DE0907"/>
    <w:rsid w:val="00DE4B2A"/>
    <w:rsid w:val="00E247C4"/>
    <w:rsid w:val="00E31662"/>
    <w:rsid w:val="00E32E34"/>
    <w:rsid w:val="00E42846"/>
    <w:rsid w:val="00E53A2E"/>
    <w:rsid w:val="00E54669"/>
    <w:rsid w:val="00E5595F"/>
    <w:rsid w:val="00E64880"/>
    <w:rsid w:val="00E81263"/>
    <w:rsid w:val="00E815DF"/>
    <w:rsid w:val="00E86681"/>
    <w:rsid w:val="00E935D7"/>
    <w:rsid w:val="00EA04D7"/>
    <w:rsid w:val="00EB2AF9"/>
    <w:rsid w:val="00EC5642"/>
    <w:rsid w:val="00EC7238"/>
    <w:rsid w:val="00ED3EB0"/>
    <w:rsid w:val="00EE70E1"/>
    <w:rsid w:val="00EF4B56"/>
    <w:rsid w:val="00EF516B"/>
    <w:rsid w:val="00EF6E7F"/>
    <w:rsid w:val="00F108A2"/>
    <w:rsid w:val="00F17028"/>
    <w:rsid w:val="00F21526"/>
    <w:rsid w:val="00F43C5A"/>
    <w:rsid w:val="00F612BC"/>
    <w:rsid w:val="00F65ED1"/>
    <w:rsid w:val="00F77839"/>
    <w:rsid w:val="00F83F1D"/>
    <w:rsid w:val="00F91A47"/>
    <w:rsid w:val="00F956AA"/>
    <w:rsid w:val="00FA7673"/>
    <w:rsid w:val="00FC551F"/>
    <w:rsid w:val="00FD2E84"/>
    <w:rsid w:val="00FF1686"/>
    <w:rsid w:val="00FF23D9"/>
    <w:rsid w:val="01115F8C"/>
    <w:rsid w:val="017A5C23"/>
    <w:rsid w:val="07CB07D5"/>
    <w:rsid w:val="0B154D0C"/>
    <w:rsid w:val="0B9653BB"/>
    <w:rsid w:val="0EFF4617"/>
    <w:rsid w:val="0FA64E45"/>
    <w:rsid w:val="12E07022"/>
    <w:rsid w:val="16577382"/>
    <w:rsid w:val="1B1F2E77"/>
    <w:rsid w:val="1C61229E"/>
    <w:rsid w:val="1CAB11E4"/>
    <w:rsid w:val="1D372721"/>
    <w:rsid w:val="1D93260B"/>
    <w:rsid w:val="1E26610B"/>
    <w:rsid w:val="1E5D14C4"/>
    <w:rsid w:val="1F8E78DA"/>
    <w:rsid w:val="20904294"/>
    <w:rsid w:val="238A27A8"/>
    <w:rsid w:val="243C48C8"/>
    <w:rsid w:val="267B29C9"/>
    <w:rsid w:val="272922EB"/>
    <w:rsid w:val="292D69B8"/>
    <w:rsid w:val="2B0B4AD7"/>
    <w:rsid w:val="2B5F50C9"/>
    <w:rsid w:val="2B677B9C"/>
    <w:rsid w:val="2BC901BC"/>
    <w:rsid w:val="2EAB3B6E"/>
    <w:rsid w:val="309A3478"/>
    <w:rsid w:val="333F4876"/>
    <w:rsid w:val="37772424"/>
    <w:rsid w:val="37C217A2"/>
    <w:rsid w:val="38C23EAA"/>
    <w:rsid w:val="405E7E52"/>
    <w:rsid w:val="40EC0940"/>
    <w:rsid w:val="4170419D"/>
    <w:rsid w:val="420752A4"/>
    <w:rsid w:val="444077CB"/>
    <w:rsid w:val="4C0D13E6"/>
    <w:rsid w:val="50DD7A51"/>
    <w:rsid w:val="53A6149A"/>
    <w:rsid w:val="54A349A3"/>
    <w:rsid w:val="54ED50CA"/>
    <w:rsid w:val="55D03113"/>
    <w:rsid w:val="55EB1088"/>
    <w:rsid w:val="58526C8E"/>
    <w:rsid w:val="5DB53E51"/>
    <w:rsid w:val="5DED2E61"/>
    <w:rsid w:val="5FF936D5"/>
    <w:rsid w:val="66F40541"/>
    <w:rsid w:val="68FB206C"/>
    <w:rsid w:val="71F7066A"/>
    <w:rsid w:val="727732A3"/>
    <w:rsid w:val="755815F8"/>
    <w:rsid w:val="761A519B"/>
    <w:rsid w:val="771C4E1E"/>
    <w:rsid w:val="7B7048A5"/>
    <w:rsid w:val="7C987AB8"/>
    <w:rsid w:val="7EE07AE2"/>
    <w:rsid w:val="7EFB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CD82A0"/>
  <w15:docId w15:val="{6F2AD51B-AEB9-4386-845A-F09588C1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6FE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C06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0C06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val="en-AU"/>
    </w:rPr>
  </w:style>
  <w:style w:type="paragraph" w:styleId="a9">
    <w:name w:val="Normal (Web)"/>
    <w:basedOn w:val="a"/>
    <w:uiPriority w:val="99"/>
    <w:unhideWhenUsed/>
    <w:qFormat/>
    <w:rsid w:val="000C06FE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0C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C06FE"/>
    <w:rPr>
      <w:b/>
      <w:bCs/>
    </w:rPr>
  </w:style>
  <w:style w:type="character" w:styleId="ac">
    <w:name w:val="Emphasis"/>
    <w:basedOn w:val="a0"/>
    <w:uiPriority w:val="20"/>
    <w:qFormat/>
    <w:rsid w:val="000C06FE"/>
    <w:rPr>
      <w:i/>
      <w:iCs/>
    </w:rPr>
  </w:style>
  <w:style w:type="character" w:styleId="ad">
    <w:name w:val="Hyperlink"/>
    <w:basedOn w:val="a0"/>
    <w:uiPriority w:val="99"/>
    <w:unhideWhenUsed/>
    <w:qFormat/>
    <w:rsid w:val="000C06FE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0C06F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6FE"/>
    <w:rPr>
      <w:sz w:val="18"/>
      <w:szCs w:val="18"/>
    </w:rPr>
  </w:style>
  <w:style w:type="character" w:customStyle="1" w:styleId="opdict3font241">
    <w:name w:val="op_dict3_font241"/>
    <w:basedOn w:val="a0"/>
    <w:qFormat/>
    <w:rsid w:val="000C06FE"/>
    <w:rPr>
      <w:rFonts w:ascii="Arial" w:hAnsi="Arial" w:cs="Arial" w:hint="default"/>
      <w:sz w:val="36"/>
      <w:szCs w:val="36"/>
    </w:rPr>
  </w:style>
  <w:style w:type="paragraph" w:styleId="ae">
    <w:name w:val="List Paragraph"/>
    <w:basedOn w:val="a"/>
    <w:uiPriority w:val="34"/>
    <w:qFormat/>
    <w:rsid w:val="000C06FE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0C06FE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sid w:val="000C06FE"/>
    <w:rPr>
      <w:rFonts w:ascii="Courier New" w:eastAsia="Times New Roman" w:hAnsi="Courier New" w:cs="Courier New"/>
    </w:rPr>
  </w:style>
  <w:style w:type="character" w:customStyle="1" w:styleId="hps">
    <w:name w:val="hps"/>
    <w:qFormat/>
    <w:rsid w:val="000C06FE"/>
  </w:style>
  <w:style w:type="character" w:customStyle="1" w:styleId="fontstyle01">
    <w:name w:val="fontstyle01"/>
    <w:qFormat/>
    <w:rsid w:val="000C06FE"/>
    <w:rPr>
      <w:rFonts w:ascii="Times New Roman" w:hAnsi="Times New Roman" w:cs="Times New Roman" w:hint="default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0F89-1A65-4D87-A953-612E745A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91</Words>
  <Characters>525</Characters>
  <Application>Microsoft Office Word</Application>
  <DocSecurity>0</DocSecurity>
  <Lines>4</Lines>
  <Paragraphs>1</Paragraphs>
  <ScaleCrop>false</ScaleCrop>
  <Company>Queensland University of Technology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</dc:creator>
  <cp:lastModifiedBy>Administrator</cp:lastModifiedBy>
  <cp:revision>47</cp:revision>
  <cp:lastPrinted>2023-09-21T13:47:00Z</cp:lastPrinted>
  <dcterms:created xsi:type="dcterms:W3CDTF">2023-09-20T04:33:00Z</dcterms:created>
  <dcterms:modified xsi:type="dcterms:W3CDTF">2023-11-07T01:31:00Z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3C1C3DD70280482882800055D7B03B04</vt:lpwstr>
  </property>
</Properties>
</file>